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32" w:rsidRPr="00D33232" w:rsidRDefault="00D33232" w:rsidP="00D33232">
      <w:pPr>
        <w:pStyle w:val="1"/>
        <w:spacing w:before="0" w:line="240" w:lineRule="auto"/>
        <w:jc w:val="right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D33232">
        <w:rPr>
          <w:rFonts w:ascii="Arial" w:hAnsi="Arial" w:cs="Arial"/>
          <w:b w:val="0"/>
          <w:color w:val="000000" w:themeColor="text1"/>
          <w:sz w:val="26"/>
          <w:szCs w:val="26"/>
        </w:rPr>
        <w:t>УТВЕРЖДЕНЫ</w:t>
      </w:r>
    </w:p>
    <w:p w:rsidR="00D33232" w:rsidRPr="00D33232" w:rsidRDefault="00D33232" w:rsidP="00D33232">
      <w:pPr>
        <w:pStyle w:val="1"/>
        <w:spacing w:before="0" w:line="240" w:lineRule="auto"/>
        <w:jc w:val="right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D33232">
        <w:rPr>
          <w:rFonts w:ascii="Arial" w:hAnsi="Arial" w:cs="Arial"/>
          <w:b w:val="0"/>
          <w:color w:val="000000" w:themeColor="text1"/>
          <w:sz w:val="26"/>
          <w:szCs w:val="26"/>
        </w:rPr>
        <w:t>Приказом директора Детского сада «Светлячок»</w:t>
      </w:r>
    </w:p>
    <w:p w:rsidR="00D33232" w:rsidRPr="00D33232" w:rsidRDefault="00D33232" w:rsidP="00D33232">
      <w:pPr>
        <w:pStyle w:val="1"/>
        <w:spacing w:before="0" w:line="240" w:lineRule="auto"/>
        <w:jc w:val="right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D33232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 от </w:t>
      </w:r>
      <w:r w:rsidR="00EA18A1">
        <w:rPr>
          <w:rFonts w:ascii="Arial" w:hAnsi="Arial" w:cs="Arial"/>
          <w:b w:val="0"/>
          <w:color w:val="000000" w:themeColor="text1"/>
          <w:sz w:val="26"/>
          <w:szCs w:val="26"/>
        </w:rPr>
        <w:t>27</w:t>
      </w:r>
      <w:r w:rsidRPr="00D33232">
        <w:rPr>
          <w:rFonts w:ascii="Arial" w:hAnsi="Arial" w:cs="Arial"/>
          <w:b w:val="0"/>
          <w:color w:val="000000" w:themeColor="text1"/>
          <w:sz w:val="26"/>
          <w:szCs w:val="26"/>
        </w:rPr>
        <w:t>.</w:t>
      </w:r>
      <w:r w:rsidR="00EA18A1">
        <w:rPr>
          <w:rFonts w:ascii="Arial" w:hAnsi="Arial" w:cs="Arial"/>
          <w:b w:val="0"/>
          <w:color w:val="000000" w:themeColor="text1"/>
          <w:sz w:val="26"/>
          <w:szCs w:val="26"/>
        </w:rPr>
        <w:t>03</w:t>
      </w:r>
      <w:r w:rsidRPr="00D33232">
        <w:rPr>
          <w:rFonts w:ascii="Arial" w:hAnsi="Arial" w:cs="Arial"/>
          <w:b w:val="0"/>
          <w:color w:val="000000" w:themeColor="text1"/>
          <w:sz w:val="26"/>
          <w:szCs w:val="26"/>
        </w:rPr>
        <w:t>.</w:t>
      </w:r>
      <w:r w:rsidR="00EA18A1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 </w:t>
      </w:r>
      <w:r w:rsidRPr="00D33232">
        <w:rPr>
          <w:rFonts w:ascii="Arial" w:hAnsi="Arial" w:cs="Arial"/>
          <w:b w:val="0"/>
          <w:color w:val="000000" w:themeColor="text1"/>
          <w:sz w:val="26"/>
          <w:szCs w:val="26"/>
        </w:rPr>
        <w:t>202</w:t>
      </w:r>
      <w:r w:rsidR="00EA18A1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4 </w:t>
      </w:r>
      <w:r w:rsidRPr="00D33232">
        <w:rPr>
          <w:rFonts w:ascii="Arial" w:hAnsi="Arial" w:cs="Arial"/>
          <w:b w:val="0"/>
          <w:color w:val="000000" w:themeColor="text1"/>
          <w:sz w:val="26"/>
          <w:szCs w:val="26"/>
        </w:rPr>
        <w:t>г №</w:t>
      </w:r>
      <w:r w:rsidR="00A83C18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EA18A1" w:rsidRPr="00A83C18">
        <w:rPr>
          <w:rFonts w:ascii="Arial" w:hAnsi="Arial" w:cs="Arial"/>
          <w:b w:val="0"/>
          <w:color w:val="000000" w:themeColor="text1"/>
          <w:sz w:val="26"/>
          <w:szCs w:val="26"/>
        </w:rPr>
        <w:t>6</w:t>
      </w:r>
      <w:r w:rsidR="00A83C18" w:rsidRPr="00A83C18">
        <w:rPr>
          <w:rFonts w:ascii="Arial" w:hAnsi="Arial" w:cs="Arial"/>
          <w:b w:val="0"/>
          <w:color w:val="000000" w:themeColor="text1"/>
          <w:sz w:val="26"/>
          <w:szCs w:val="26"/>
        </w:rPr>
        <w:t>5</w:t>
      </w:r>
      <w:r w:rsidRPr="00A83C18">
        <w:rPr>
          <w:rFonts w:ascii="Arial" w:hAnsi="Arial" w:cs="Arial"/>
          <w:b w:val="0"/>
          <w:color w:val="000000" w:themeColor="text1"/>
          <w:sz w:val="26"/>
          <w:szCs w:val="26"/>
        </w:rPr>
        <w:t>-</w:t>
      </w:r>
      <w:r w:rsidRPr="00D33232">
        <w:rPr>
          <w:rFonts w:ascii="Arial" w:hAnsi="Arial" w:cs="Arial"/>
          <w:b w:val="0"/>
          <w:color w:val="000000" w:themeColor="text1"/>
          <w:sz w:val="26"/>
          <w:szCs w:val="26"/>
        </w:rPr>
        <w:t>ОД</w:t>
      </w:r>
    </w:p>
    <w:p w:rsidR="00D33232" w:rsidRPr="00D33232" w:rsidRDefault="00D33232" w:rsidP="00D33232">
      <w:pPr>
        <w:pStyle w:val="1"/>
        <w:spacing w:before="0" w:line="240" w:lineRule="auto"/>
        <w:jc w:val="center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color w:val="000000" w:themeColor="text1"/>
          <w:sz w:val="26"/>
          <w:szCs w:val="26"/>
        </w:rPr>
        <w:t xml:space="preserve">Правила приема </w:t>
      </w:r>
    </w:p>
    <w:p w:rsidR="00D33232" w:rsidRPr="00D33232" w:rsidRDefault="00D33232" w:rsidP="00D33232">
      <w:pPr>
        <w:pStyle w:val="1"/>
        <w:spacing w:before="0" w:line="240" w:lineRule="auto"/>
        <w:jc w:val="center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color w:val="000000" w:themeColor="text1"/>
          <w:sz w:val="26"/>
          <w:szCs w:val="26"/>
        </w:rPr>
        <w:t xml:space="preserve">в Автономное учреждение дошкольного образования муниципального образования </w:t>
      </w:r>
      <w:proofErr w:type="spellStart"/>
      <w:r w:rsidRPr="00D33232">
        <w:rPr>
          <w:rFonts w:ascii="Arial" w:hAnsi="Arial" w:cs="Arial"/>
          <w:color w:val="000000" w:themeColor="text1"/>
          <w:sz w:val="26"/>
          <w:szCs w:val="26"/>
        </w:rPr>
        <w:t>Заводоуковский</w:t>
      </w:r>
      <w:proofErr w:type="spellEnd"/>
      <w:r w:rsidRPr="00D33232">
        <w:rPr>
          <w:rFonts w:ascii="Arial" w:hAnsi="Arial" w:cs="Arial"/>
          <w:color w:val="000000" w:themeColor="text1"/>
          <w:sz w:val="26"/>
          <w:szCs w:val="26"/>
        </w:rPr>
        <w:t xml:space="preserve"> городской округ «Центр развития ребенка – детский сад «Светлячок»  </w:t>
      </w:r>
    </w:p>
    <w:p w:rsidR="00D33232" w:rsidRPr="00D33232" w:rsidRDefault="00D33232" w:rsidP="00D33232">
      <w:pPr>
        <w:pStyle w:val="1"/>
        <w:spacing w:before="0" w:line="240" w:lineRule="auto"/>
        <w:jc w:val="center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 </w:t>
      </w:r>
      <w:r w:rsidRPr="00D33232">
        <w:rPr>
          <w:rFonts w:ascii="Arial" w:hAnsi="Arial" w:cs="Arial"/>
          <w:color w:val="000000" w:themeColor="text1"/>
          <w:sz w:val="26"/>
          <w:szCs w:val="26"/>
        </w:rPr>
        <w:t>на обучение по образовательным программам дошкольного образования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                                          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color w:val="000000" w:themeColor="text1"/>
          <w:sz w:val="26"/>
          <w:szCs w:val="26"/>
        </w:rPr>
        <w:tab/>
        <w:t xml:space="preserve">1. Правила приёма граждан в Автономное учреждение дошкольного образования муниципального образования </w:t>
      </w:r>
      <w:proofErr w:type="spellStart"/>
      <w:r w:rsidRPr="00D33232">
        <w:rPr>
          <w:rFonts w:ascii="Arial" w:hAnsi="Arial" w:cs="Arial"/>
          <w:b w:val="0"/>
          <w:color w:val="000000" w:themeColor="text1"/>
          <w:sz w:val="26"/>
          <w:szCs w:val="26"/>
        </w:rPr>
        <w:t>Заводоуковский</w:t>
      </w:r>
      <w:proofErr w:type="spellEnd"/>
      <w:r w:rsidRPr="00D33232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 городской округ «Центр развития ребенка – детский сад «Светлячок» </w:t>
      </w:r>
      <w:r w:rsidRPr="00D332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на обучение по  образовательным программам дошкольного образования (далее — Правила, Учреждение) разработаны и приняты в соответствии с пунктом 8 части 3 статьи 28, части 2 статьи 30, части 9 статьи 55 Федерального закона от 29.12.2012 №273-ФЗ «Об образовании в Российской Федерации», приказом </w:t>
      </w:r>
      <w:proofErr w:type="spellStart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Минпросвещения</w:t>
      </w:r>
      <w:proofErr w:type="spellEnd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России от 15.05.2020 №236 «Об утверждении Порядка приема на обучение по образовательным программам дошкольного образования».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2.  Настоящие Правила приема в Учреждение приняты в части, не урегулированной законодательством об образовании. 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3. Действие настоящих Правил распространяется на филиалы, структурные подразделения Учреждения.  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4. В настоящих Правилах понятие «Учреждение» включает в себя Детский сад «Светлячок», его филиалы (Детский сад «Аленушка», Детский сад «Березка», Детский сад «Сказка», Детский сад «Чебурашка», Детский сад «Золушка», Детский сад «Светлячок» (</w:t>
      </w:r>
      <w:proofErr w:type="spellStart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с.Падун</w:t>
      </w:r>
      <w:proofErr w:type="spellEnd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), Детский сад «Ёлочка») и структурные подразделения (Детский сад «</w:t>
      </w:r>
      <w:proofErr w:type="spellStart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Ивушка</w:t>
      </w:r>
      <w:proofErr w:type="spellEnd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», Детский сад «Ромашка»). 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5. В Российской Федерации гарантируется право каждого человека на образование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6. Настоящие Правила обеспечивают прием в Учреждение всех граждан, имеющих право на получение дошкольного образования.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7. Настоящие Правила также обеспечивают прием граждан, имеющих право на получение дошкольного образования и проживающих на территории, за которой закреплены Учреждение, его филиалы и структурные подразделения. 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8. Распорядительный акт администрации </w:t>
      </w:r>
      <w:proofErr w:type="spellStart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Заводоуковского</w:t>
      </w:r>
      <w:proofErr w:type="spellEnd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городского округа о закреплении муниципальных образовательных организаций за конкретными территориями городского округа в установленные сроки ежегодно публикуется на информационных стендах Учреждения и его структурных подразделений, на официальном сайте Учреждения в информационно-коммуникационной сети «Интернет» по адресу:</w:t>
      </w:r>
      <w:r w:rsidRPr="00D33232">
        <w:rPr>
          <w:rFonts w:ascii="Arial" w:eastAsiaTheme="minorEastAsia" w:hAnsi="Arial" w:cs="Arial"/>
          <w:b w:val="0"/>
          <w:bCs w:val="0"/>
          <w:color w:val="00000A"/>
          <w:sz w:val="26"/>
          <w:szCs w:val="26"/>
        </w:rPr>
        <w:t xml:space="preserve"> </w:t>
      </w:r>
      <w:hyperlink r:id="rId4" w:history="1">
        <w:r w:rsidRPr="00D33232">
          <w:rPr>
            <w:rStyle w:val="a3"/>
            <w:rFonts w:ascii="Arial" w:hAnsi="Arial" w:cs="Arial"/>
            <w:b w:val="0"/>
            <w:bCs w:val="0"/>
            <w:sz w:val="26"/>
            <w:szCs w:val="26"/>
          </w:rPr>
          <w:t>ds-sv.ru</w:t>
        </w:r>
      </w:hyperlink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, вкладка «Сведения об образовательной организации-Документы-Локальные нормативные акты, регламентирующие образовательные отношения».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lastRenderedPageBreak/>
        <w:tab/>
        <w:t>9. Приём в Учреждение осуществляется в течение всего календарного года при наличии свободных мест. В приеме в Учреждение может быть отказано только по причине отсутствия в ней свободных мест.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10. В случае отсутствия мест в Учреждении родителям (законным представителям) ребенка для решения вопроса о его устройстве в другое учреждение необходимо обратиться в департамент по социальным вопросам администрации </w:t>
      </w:r>
      <w:proofErr w:type="spellStart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Заводоуковского</w:t>
      </w:r>
      <w:proofErr w:type="spellEnd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городского округа по адресу: </w:t>
      </w:r>
      <w:proofErr w:type="spellStart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г.Заводоуковск</w:t>
      </w:r>
      <w:proofErr w:type="spellEnd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, </w:t>
      </w:r>
      <w:proofErr w:type="spellStart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ул.Береговая</w:t>
      </w:r>
      <w:proofErr w:type="spellEnd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, 27 или по телефону 9-01-82.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11.  </w:t>
      </w:r>
      <w:r w:rsidRPr="00D33232">
        <w:rPr>
          <w:rFonts w:ascii="Arial" w:hAnsi="Arial" w:cs="Arial"/>
          <w:b w:val="0"/>
          <w:bCs w:val="0"/>
          <w:color w:val="auto"/>
          <w:sz w:val="26"/>
          <w:szCs w:val="26"/>
        </w:rPr>
        <w:t>Приём в Учреждение осуществляется на равных условиях для всех поступающих, за исключением лиц, имеющих внеочередное, первоочередное или преимущественное право приема, предусмотренные действующим законодательством.</w:t>
      </w:r>
    </w:p>
    <w:p w:rsidR="00D33232" w:rsidRDefault="00D33232" w:rsidP="00EA18A1">
      <w:pPr>
        <w:pStyle w:val="1"/>
        <w:spacing w:before="0" w:line="240" w:lineRule="auto"/>
        <w:ind w:firstLine="708"/>
        <w:jc w:val="both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  <w:r w:rsidRPr="00D33232">
        <w:rPr>
          <w:rFonts w:ascii="Arial" w:hAnsi="Arial" w:cs="Arial"/>
          <w:b w:val="0"/>
          <w:color w:val="auto"/>
          <w:sz w:val="26"/>
          <w:szCs w:val="26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Тюменской области, патронатную семью, имеет право преимущественного приема в Учреждение, в котором обучаются его брат и (или) сестра (полнородные и </w:t>
      </w:r>
      <w:proofErr w:type="spellStart"/>
      <w:r w:rsidRPr="00D33232">
        <w:rPr>
          <w:rFonts w:ascii="Arial" w:hAnsi="Arial" w:cs="Arial"/>
          <w:b w:val="0"/>
          <w:color w:val="auto"/>
          <w:sz w:val="26"/>
          <w:szCs w:val="26"/>
        </w:rPr>
        <w:t>неполнородные</w:t>
      </w:r>
      <w:proofErr w:type="spellEnd"/>
      <w:r w:rsidRPr="00D33232">
        <w:rPr>
          <w:rFonts w:ascii="Arial" w:hAnsi="Arial" w:cs="Arial"/>
          <w:b w:val="0"/>
          <w:color w:val="auto"/>
          <w:sz w:val="26"/>
          <w:szCs w:val="26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</w:r>
    </w:p>
    <w:p w:rsidR="00D33232" w:rsidRPr="00D33232" w:rsidRDefault="00D33232" w:rsidP="00D33232">
      <w:pPr>
        <w:pStyle w:val="1"/>
        <w:spacing w:before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12. Сроки и последовательность действия должностных лиц Учреждения при зачислении регулируются административным регламентом предоставления муниципальной </w:t>
      </w:r>
      <w:proofErr w:type="gramStart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услуги  "</w:t>
      </w:r>
      <w:proofErr w:type="gramEnd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сады)" (далее- административный регламент). 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13. Текст административного регламента размещается на информационных стендах Учреждения и его структурных подразделений, на официальном сайте Учреждения в информационно-коммуникационной сети «Интернет» по адресу:</w:t>
      </w:r>
      <w:r w:rsidRPr="00D33232">
        <w:rPr>
          <w:rFonts w:ascii="Arial" w:eastAsiaTheme="minorEastAsia" w:hAnsi="Arial" w:cs="Arial"/>
          <w:b w:val="0"/>
          <w:bCs w:val="0"/>
          <w:color w:val="00000A"/>
          <w:sz w:val="26"/>
          <w:szCs w:val="26"/>
        </w:rPr>
        <w:t xml:space="preserve"> </w:t>
      </w:r>
      <w:hyperlink r:id="rId5" w:history="1">
        <w:r w:rsidRPr="00D33232">
          <w:rPr>
            <w:rStyle w:val="a3"/>
            <w:rFonts w:ascii="Arial" w:hAnsi="Arial" w:cs="Arial"/>
            <w:b w:val="0"/>
            <w:bCs w:val="0"/>
            <w:sz w:val="26"/>
            <w:szCs w:val="26"/>
          </w:rPr>
          <w:t>ds-sv.ru</w:t>
        </w:r>
      </w:hyperlink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, вкладка «Сведения об образовательной организации-Документы-Локальные нормативные акты, регламентирующие образовательные отношения».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14. Прием в Учреждение осуществляется по направлению департамента по социальным вопросам администрации </w:t>
      </w:r>
      <w:proofErr w:type="spellStart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Заводоуковского</w:t>
      </w:r>
      <w:proofErr w:type="spellEnd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городского округа посредством использования Региональной единой государственной информационной системы образования (далее - направление). 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15. Документы о приеме подаются в Учреждение, в которое выдано направление.  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16. Направление и прием в Учреждение осуществляется по личному заявлению родителя (законного представителя) ребенка.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17. Образец заявления о приёме на обучение </w:t>
      </w:r>
      <w:bookmarkStart w:id="1" w:name="__DdeLink__206_345923420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размещается на информационном стенде Учреждения и на официальном сайте Учреждения в сети Интернет </w:t>
      </w:r>
      <w:bookmarkEnd w:id="1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:</w:t>
      </w:r>
      <w:r w:rsidRPr="00D33232">
        <w:rPr>
          <w:rFonts w:ascii="Arial" w:eastAsiaTheme="minorEastAsia" w:hAnsi="Arial" w:cs="Arial"/>
          <w:b w:val="0"/>
          <w:bCs w:val="0"/>
          <w:color w:val="00000A"/>
          <w:sz w:val="26"/>
          <w:szCs w:val="26"/>
        </w:rPr>
        <w:t xml:space="preserve"> </w:t>
      </w:r>
      <w:hyperlink r:id="rId6" w:history="1">
        <w:r w:rsidRPr="00D33232">
          <w:rPr>
            <w:rStyle w:val="a3"/>
            <w:rFonts w:ascii="Arial" w:hAnsi="Arial" w:cs="Arial"/>
            <w:b w:val="0"/>
            <w:bCs w:val="0"/>
            <w:sz w:val="26"/>
            <w:szCs w:val="26"/>
          </w:rPr>
          <w:t>ds-sv.ru</w:t>
        </w:r>
      </w:hyperlink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, вкладка «Сведения об образовательной организации-Документы-Локальные нормативные акты, регламентирующие образовательные отношения».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18. Заявление о приеме предоставляется в Учреждение на бумажном носителе и (или) в электронной форме через единый портал государственных и муниципальных услуг (функций) и (или) портал услуг Тюменской области. 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lastRenderedPageBreak/>
        <w:tab/>
        <w:t>19. В заявлении для направления и (или) приема родителями (законными представителями) ребенка указываются следующие сведения: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а) фамилия, имя, отчество (последнее - при наличии) ребенка;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б) дата рождения ребенка;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в) реквизиты </w:t>
      </w:r>
      <w:r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записи акта о рождении</w:t>
      </w: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ребенка;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г) адрес места жительства (места пребывания, места фактического проживания) ребенка;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д) фамилия, имя, отчество (последнее - при наличии) родителей (законных представителей) ребенка;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е) реквизиты документа, удостоверяющего личность родителя (законного представителя) ребенка;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ж) реквизиты документа, подтверждающего установление опеки (при наличии);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з) адрес электронной почты, номер телефона (при наличии) родителей (законных представителей) ребенка;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л) о направленности дошкольной группы;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м) о необходимом режиме пребывания ребенка;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н) о желаемой дате приема на обучение.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20. Для направления и/или приема в Учреждение родители (законные представители) ребенка предъявляют следующие документы: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документ, подтверждающий установление опеки (при необходимости);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документ психолого-медико-педагогической комиссии МАУ ЗГО «Информационно-методический центр», расположенного по адресу: </w:t>
      </w:r>
      <w:proofErr w:type="spellStart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г.Заводоуковск</w:t>
      </w:r>
      <w:proofErr w:type="spellEnd"/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, ул. Парковая, д.4, контактные телефоны: 9-01-15, 9-01-16 (при необходимости) (далее - ПМПК);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документ, подтверждающий потребность в обучении в группе оздоровительной направленности (при необходимости).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lastRenderedPageBreak/>
        <w:tab/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</w:t>
      </w:r>
      <w:r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 w:rsidR="00EA18A1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и </w:t>
      </w: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</w:t>
      </w: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Для приема родители (законные представители) ребенка дополнительно предъявляют в Учреждение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EA18A1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. 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b w:val="0"/>
          <w:color w:val="auto"/>
          <w:sz w:val="26"/>
          <w:szCs w:val="26"/>
        </w:rPr>
      </w:pPr>
      <w:r w:rsidRPr="00D33232">
        <w:rPr>
          <w:rFonts w:ascii="Arial" w:hAnsi="Arial" w:cs="Arial"/>
          <w:b w:val="0"/>
          <w:color w:val="auto"/>
          <w:sz w:val="26"/>
          <w:szCs w:val="26"/>
        </w:rPr>
        <w:t xml:space="preserve"> </w:t>
      </w:r>
      <w:r>
        <w:rPr>
          <w:rFonts w:ascii="Arial" w:hAnsi="Arial" w:cs="Arial"/>
          <w:b w:val="0"/>
          <w:color w:val="auto"/>
          <w:sz w:val="26"/>
          <w:szCs w:val="26"/>
        </w:rPr>
        <w:tab/>
        <w:t>2</w:t>
      </w: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1. Копии предъявляемых при приеме документов хранятся в Учреждении.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22. На обучение по адаптированной образовательной программе дошкольного образования принимаются дети с ограниченными возможностями здоровья только с согласия родителей (законных представителей) и на основании рекомендаций ПМПК.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23. Заявление о приеме в Учреждение и копии документов предъявляются директору Учреждения или уполномоченному им должностному лицу, ответственному за прием документов (далее - уполномоченное лицо).  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24. Прием документов, указанных в п.20 настоящих Правил, осуществляется по следующим адресам в зависимости от места проживания ребенка: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- Детский сад «Светлячок», г. Заводоуковск, ул. Большая Базарная, 16 А, </w:t>
      </w:r>
      <w:r w:rsidRPr="00D33232">
        <w:rPr>
          <w:rFonts w:ascii="Arial" w:hAnsi="Arial" w:cs="Arial"/>
          <w:b w:val="0"/>
          <w:color w:val="auto"/>
          <w:sz w:val="26"/>
          <w:szCs w:val="26"/>
        </w:rPr>
        <w:t>тел: 8(34542) 2-16-08.</w:t>
      </w:r>
    </w:p>
    <w:p w:rsidR="00D33232" w:rsidRPr="00D33232" w:rsidRDefault="00D33232" w:rsidP="00D3323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sz w:val="26"/>
          <w:szCs w:val="26"/>
        </w:rPr>
        <w:t xml:space="preserve">- Детский сад «Сказка», филиал Детского сада «Светлячок», </w:t>
      </w:r>
      <w:proofErr w:type="spellStart"/>
      <w:r w:rsidRPr="00D33232">
        <w:rPr>
          <w:rFonts w:ascii="Arial" w:hAnsi="Arial" w:cs="Arial"/>
          <w:sz w:val="26"/>
          <w:szCs w:val="26"/>
        </w:rPr>
        <w:t>г.Заводоуковск</w:t>
      </w:r>
      <w:proofErr w:type="spellEnd"/>
      <w:r w:rsidRPr="00D3323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33232">
        <w:rPr>
          <w:rFonts w:ascii="Arial" w:hAnsi="Arial" w:cs="Arial"/>
          <w:sz w:val="26"/>
          <w:szCs w:val="26"/>
        </w:rPr>
        <w:t>ул.Сургутская</w:t>
      </w:r>
      <w:proofErr w:type="spellEnd"/>
      <w:r w:rsidRPr="00D33232">
        <w:rPr>
          <w:rFonts w:ascii="Arial" w:hAnsi="Arial" w:cs="Arial"/>
          <w:sz w:val="26"/>
          <w:szCs w:val="26"/>
        </w:rPr>
        <w:t>, д.13, тел: 8(34542) 6-19-81</w:t>
      </w:r>
    </w:p>
    <w:p w:rsidR="00D33232" w:rsidRPr="00D33232" w:rsidRDefault="00D33232" w:rsidP="00D3323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sz w:val="26"/>
          <w:szCs w:val="26"/>
        </w:rPr>
        <w:t xml:space="preserve"> - Детский сад «Березка», филиал Детского сада «Светлячок», </w:t>
      </w:r>
      <w:proofErr w:type="spellStart"/>
      <w:r w:rsidRPr="00D33232">
        <w:rPr>
          <w:rFonts w:ascii="Arial" w:hAnsi="Arial" w:cs="Arial"/>
          <w:sz w:val="26"/>
          <w:szCs w:val="26"/>
        </w:rPr>
        <w:t>г.Заводоуковск</w:t>
      </w:r>
      <w:proofErr w:type="spellEnd"/>
      <w:r w:rsidRPr="00D3323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33232">
        <w:rPr>
          <w:rFonts w:ascii="Arial" w:hAnsi="Arial" w:cs="Arial"/>
          <w:sz w:val="26"/>
          <w:szCs w:val="26"/>
        </w:rPr>
        <w:t>ул.Республики</w:t>
      </w:r>
      <w:proofErr w:type="spellEnd"/>
      <w:r w:rsidRPr="00D33232">
        <w:rPr>
          <w:rFonts w:ascii="Arial" w:hAnsi="Arial" w:cs="Arial"/>
          <w:sz w:val="26"/>
          <w:szCs w:val="26"/>
        </w:rPr>
        <w:t xml:space="preserve">, д.1А. </w:t>
      </w:r>
    </w:p>
    <w:p w:rsidR="00D33232" w:rsidRPr="00D33232" w:rsidRDefault="00D33232" w:rsidP="00D3323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sz w:val="26"/>
          <w:szCs w:val="26"/>
        </w:rPr>
        <w:t>- Детский сад «</w:t>
      </w:r>
      <w:proofErr w:type="spellStart"/>
      <w:r w:rsidRPr="00D33232">
        <w:rPr>
          <w:rFonts w:ascii="Arial" w:hAnsi="Arial" w:cs="Arial"/>
          <w:sz w:val="26"/>
          <w:szCs w:val="26"/>
        </w:rPr>
        <w:t>Алѐнушка</w:t>
      </w:r>
      <w:proofErr w:type="spellEnd"/>
      <w:r w:rsidRPr="00D33232">
        <w:rPr>
          <w:rFonts w:ascii="Arial" w:hAnsi="Arial" w:cs="Arial"/>
          <w:sz w:val="26"/>
          <w:szCs w:val="26"/>
        </w:rPr>
        <w:t xml:space="preserve">», филиал Детского сада «Светлячок», </w:t>
      </w:r>
      <w:proofErr w:type="spellStart"/>
      <w:r w:rsidRPr="00D33232">
        <w:rPr>
          <w:rFonts w:ascii="Arial" w:hAnsi="Arial" w:cs="Arial"/>
          <w:sz w:val="26"/>
          <w:szCs w:val="26"/>
        </w:rPr>
        <w:t>г.Заводоуковск</w:t>
      </w:r>
      <w:proofErr w:type="spellEnd"/>
      <w:r w:rsidRPr="00D3323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33232">
        <w:rPr>
          <w:rFonts w:ascii="Arial" w:hAnsi="Arial" w:cs="Arial"/>
          <w:sz w:val="26"/>
          <w:szCs w:val="26"/>
        </w:rPr>
        <w:t>ул.Пионерская</w:t>
      </w:r>
      <w:proofErr w:type="spellEnd"/>
      <w:r w:rsidRPr="00D33232">
        <w:rPr>
          <w:rFonts w:ascii="Arial" w:hAnsi="Arial" w:cs="Arial"/>
          <w:sz w:val="26"/>
          <w:szCs w:val="26"/>
        </w:rPr>
        <w:t>, д.2, тел: 8(34542) 5-16-92.</w:t>
      </w:r>
    </w:p>
    <w:p w:rsidR="00D33232" w:rsidRPr="00D33232" w:rsidRDefault="00D33232" w:rsidP="00D3323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sz w:val="26"/>
          <w:szCs w:val="26"/>
        </w:rPr>
        <w:lastRenderedPageBreak/>
        <w:t xml:space="preserve">- Детский сад «Золушка», филиал Детского сада «Светлячок», </w:t>
      </w:r>
      <w:proofErr w:type="spellStart"/>
      <w:r w:rsidRPr="00D33232">
        <w:rPr>
          <w:rFonts w:ascii="Arial" w:hAnsi="Arial" w:cs="Arial"/>
          <w:sz w:val="26"/>
          <w:szCs w:val="26"/>
        </w:rPr>
        <w:t>г.Заводоуковск</w:t>
      </w:r>
      <w:proofErr w:type="spellEnd"/>
      <w:r w:rsidRPr="00D3323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33232">
        <w:rPr>
          <w:rFonts w:ascii="Arial" w:hAnsi="Arial" w:cs="Arial"/>
          <w:sz w:val="26"/>
          <w:szCs w:val="26"/>
        </w:rPr>
        <w:t>ул.Мелиораторов</w:t>
      </w:r>
      <w:proofErr w:type="spellEnd"/>
      <w:r w:rsidRPr="00D33232">
        <w:rPr>
          <w:rFonts w:ascii="Arial" w:hAnsi="Arial" w:cs="Arial"/>
          <w:sz w:val="26"/>
          <w:szCs w:val="26"/>
        </w:rPr>
        <w:t>, д.12Б, тел: 8(34542) 2-35-44.</w:t>
      </w:r>
    </w:p>
    <w:p w:rsidR="00D33232" w:rsidRPr="00D33232" w:rsidRDefault="00D33232" w:rsidP="00D3323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sz w:val="26"/>
          <w:szCs w:val="26"/>
        </w:rPr>
        <w:t xml:space="preserve">- Детский сад «Ромашка», структурное подразделение Детского сада «Светлячок», </w:t>
      </w:r>
      <w:proofErr w:type="spellStart"/>
      <w:r w:rsidRPr="00D33232">
        <w:rPr>
          <w:rFonts w:ascii="Arial" w:hAnsi="Arial" w:cs="Arial"/>
          <w:sz w:val="26"/>
          <w:szCs w:val="26"/>
        </w:rPr>
        <w:t>г.Заводоуковск</w:t>
      </w:r>
      <w:proofErr w:type="spellEnd"/>
      <w:r w:rsidRPr="00D3323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33232">
        <w:rPr>
          <w:rFonts w:ascii="Arial" w:hAnsi="Arial" w:cs="Arial"/>
          <w:sz w:val="26"/>
          <w:szCs w:val="26"/>
        </w:rPr>
        <w:t>ул.Ермака</w:t>
      </w:r>
      <w:proofErr w:type="spellEnd"/>
      <w:r w:rsidRPr="00D33232">
        <w:rPr>
          <w:rFonts w:ascii="Arial" w:hAnsi="Arial" w:cs="Arial"/>
          <w:sz w:val="26"/>
          <w:szCs w:val="26"/>
        </w:rPr>
        <w:t>, д.6А, тел: 8(34542) 2-32-59.</w:t>
      </w:r>
    </w:p>
    <w:p w:rsidR="00D33232" w:rsidRPr="00D33232" w:rsidRDefault="00D33232" w:rsidP="00D3323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sz w:val="26"/>
          <w:szCs w:val="26"/>
        </w:rPr>
        <w:t xml:space="preserve">- Детский сад «Чебурашка», филиал Детского сада «Светлячок», </w:t>
      </w:r>
      <w:proofErr w:type="spellStart"/>
      <w:r w:rsidRPr="00D33232">
        <w:rPr>
          <w:rFonts w:ascii="Arial" w:hAnsi="Arial" w:cs="Arial"/>
          <w:sz w:val="26"/>
          <w:szCs w:val="26"/>
        </w:rPr>
        <w:t>г.Заводоуковск</w:t>
      </w:r>
      <w:proofErr w:type="spellEnd"/>
      <w:r w:rsidRPr="00D3323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33232">
        <w:rPr>
          <w:rFonts w:ascii="Arial" w:hAnsi="Arial" w:cs="Arial"/>
          <w:sz w:val="26"/>
          <w:szCs w:val="26"/>
        </w:rPr>
        <w:t>ул.Революционная</w:t>
      </w:r>
      <w:proofErr w:type="spellEnd"/>
      <w:r w:rsidRPr="00D33232">
        <w:rPr>
          <w:rFonts w:ascii="Arial" w:hAnsi="Arial" w:cs="Arial"/>
          <w:sz w:val="26"/>
          <w:szCs w:val="26"/>
        </w:rPr>
        <w:t>, д.118, тел: 8(34542) 6-73-00.</w:t>
      </w:r>
    </w:p>
    <w:p w:rsidR="00D33232" w:rsidRPr="00D33232" w:rsidRDefault="00D33232" w:rsidP="00D3323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sz w:val="26"/>
          <w:szCs w:val="26"/>
        </w:rPr>
        <w:t xml:space="preserve"> - Детский сад «</w:t>
      </w:r>
      <w:proofErr w:type="spellStart"/>
      <w:r w:rsidRPr="00D33232">
        <w:rPr>
          <w:rFonts w:ascii="Arial" w:hAnsi="Arial" w:cs="Arial"/>
          <w:sz w:val="26"/>
          <w:szCs w:val="26"/>
        </w:rPr>
        <w:t>Ивушка</w:t>
      </w:r>
      <w:proofErr w:type="spellEnd"/>
      <w:r w:rsidRPr="00D33232">
        <w:rPr>
          <w:rFonts w:ascii="Arial" w:hAnsi="Arial" w:cs="Arial"/>
          <w:sz w:val="26"/>
          <w:szCs w:val="26"/>
        </w:rPr>
        <w:t xml:space="preserve">», структурное подразделение Детского сада «Светлячок», </w:t>
      </w:r>
      <w:proofErr w:type="spellStart"/>
      <w:r w:rsidRPr="00D33232">
        <w:rPr>
          <w:rFonts w:ascii="Arial" w:hAnsi="Arial" w:cs="Arial"/>
          <w:sz w:val="26"/>
          <w:szCs w:val="26"/>
        </w:rPr>
        <w:t>Заводоуковский</w:t>
      </w:r>
      <w:proofErr w:type="spellEnd"/>
      <w:r w:rsidRPr="00D33232">
        <w:rPr>
          <w:rFonts w:ascii="Arial" w:hAnsi="Arial" w:cs="Arial"/>
          <w:sz w:val="26"/>
          <w:szCs w:val="26"/>
        </w:rPr>
        <w:t xml:space="preserve"> район, </w:t>
      </w:r>
      <w:proofErr w:type="spellStart"/>
      <w:r w:rsidRPr="00D33232">
        <w:rPr>
          <w:rFonts w:ascii="Arial" w:hAnsi="Arial" w:cs="Arial"/>
          <w:sz w:val="26"/>
          <w:szCs w:val="26"/>
        </w:rPr>
        <w:t>с.Гилѐво</w:t>
      </w:r>
      <w:proofErr w:type="spellEnd"/>
      <w:r w:rsidRPr="00D3323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33232">
        <w:rPr>
          <w:rFonts w:ascii="Arial" w:hAnsi="Arial" w:cs="Arial"/>
          <w:sz w:val="26"/>
          <w:szCs w:val="26"/>
        </w:rPr>
        <w:t>ул.Речная</w:t>
      </w:r>
      <w:proofErr w:type="spellEnd"/>
      <w:r w:rsidRPr="00D33232">
        <w:rPr>
          <w:rFonts w:ascii="Arial" w:hAnsi="Arial" w:cs="Arial"/>
          <w:sz w:val="26"/>
          <w:szCs w:val="26"/>
        </w:rPr>
        <w:t>, д.1А, тел: 8(34542) 6-71-70.</w:t>
      </w:r>
    </w:p>
    <w:p w:rsidR="00D33232" w:rsidRPr="00D33232" w:rsidRDefault="00D33232" w:rsidP="00D3323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sz w:val="26"/>
          <w:szCs w:val="26"/>
        </w:rPr>
        <w:t xml:space="preserve"> - Детский сад «Светлячок» (</w:t>
      </w:r>
      <w:proofErr w:type="spellStart"/>
      <w:r w:rsidRPr="00D33232">
        <w:rPr>
          <w:rFonts w:ascii="Arial" w:hAnsi="Arial" w:cs="Arial"/>
          <w:sz w:val="26"/>
          <w:szCs w:val="26"/>
        </w:rPr>
        <w:t>с.Падун</w:t>
      </w:r>
      <w:proofErr w:type="spellEnd"/>
      <w:r w:rsidRPr="00D33232">
        <w:rPr>
          <w:rFonts w:ascii="Arial" w:hAnsi="Arial" w:cs="Arial"/>
          <w:sz w:val="26"/>
          <w:szCs w:val="26"/>
        </w:rPr>
        <w:t xml:space="preserve">), филиал Детского сада «Светлячок», </w:t>
      </w:r>
      <w:proofErr w:type="spellStart"/>
      <w:r w:rsidRPr="00D33232">
        <w:rPr>
          <w:rFonts w:ascii="Arial" w:hAnsi="Arial" w:cs="Arial"/>
          <w:sz w:val="26"/>
          <w:szCs w:val="26"/>
        </w:rPr>
        <w:t>Заводоуковский</w:t>
      </w:r>
      <w:proofErr w:type="spellEnd"/>
      <w:r w:rsidRPr="00D33232">
        <w:rPr>
          <w:rFonts w:ascii="Arial" w:hAnsi="Arial" w:cs="Arial"/>
          <w:sz w:val="26"/>
          <w:szCs w:val="26"/>
        </w:rPr>
        <w:t xml:space="preserve"> район, </w:t>
      </w:r>
      <w:proofErr w:type="spellStart"/>
      <w:r w:rsidRPr="00D33232">
        <w:rPr>
          <w:rFonts w:ascii="Arial" w:hAnsi="Arial" w:cs="Arial"/>
          <w:sz w:val="26"/>
          <w:szCs w:val="26"/>
        </w:rPr>
        <w:t>с.Падун</w:t>
      </w:r>
      <w:proofErr w:type="spellEnd"/>
      <w:r w:rsidRPr="00D33232">
        <w:rPr>
          <w:rFonts w:ascii="Arial" w:hAnsi="Arial" w:cs="Arial"/>
          <w:sz w:val="26"/>
          <w:szCs w:val="26"/>
        </w:rPr>
        <w:t xml:space="preserve">, </w:t>
      </w:r>
      <w:proofErr w:type="spellStart"/>
      <w:proofErr w:type="gramStart"/>
      <w:r w:rsidRPr="00D33232">
        <w:rPr>
          <w:rFonts w:ascii="Arial" w:hAnsi="Arial" w:cs="Arial"/>
          <w:sz w:val="26"/>
          <w:szCs w:val="26"/>
        </w:rPr>
        <w:t>пер.Молочный</w:t>
      </w:r>
      <w:proofErr w:type="spellEnd"/>
      <w:proofErr w:type="gramEnd"/>
      <w:r w:rsidRPr="00D33232">
        <w:rPr>
          <w:rFonts w:ascii="Arial" w:hAnsi="Arial" w:cs="Arial"/>
          <w:sz w:val="26"/>
          <w:szCs w:val="26"/>
        </w:rPr>
        <w:t>, д.4, тел: 8(34542) 3-36-54</w:t>
      </w:r>
    </w:p>
    <w:p w:rsidR="00D33232" w:rsidRPr="00D33232" w:rsidRDefault="00D33232" w:rsidP="00D3323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sz w:val="26"/>
          <w:szCs w:val="26"/>
        </w:rPr>
        <w:t xml:space="preserve"> - Детский сад «Ёлочка», филиал Детского сада «Светлячок», </w:t>
      </w:r>
      <w:proofErr w:type="spellStart"/>
      <w:r w:rsidRPr="00D33232">
        <w:rPr>
          <w:rFonts w:ascii="Arial" w:hAnsi="Arial" w:cs="Arial"/>
          <w:sz w:val="26"/>
          <w:szCs w:val="26"/>
        </w:rPr>
        <w:t>Заводоуковский</w:t>
      </w:r>
      <w:proofErr w:type="spellEnd"/>
      <w:r w:rsidRPr="00D33232">
        <w:rPr>
          <w:rFonts w:ascii="Arial" w:hAnsi="Arial" w:cs="Arial"/>
          <w:sz w:val="26"/>
          <w:szCs w:val="26"/>
        </w:rPr>
        <w:t xml:space="preserve"> район, </w:t>
      </w:r>
      <w:proofErr w:type="spellStart"/>
      <w:r w:rsidRPr="00D33232">
        <w:rPr>
          <w:rFonts w:ascii="Arial" w:hAnsi="Arial" w:cs="Arial"/>
          <w:sz w:val="26"/>
          <w:szCs w:val="26"/>
        </w:rPr>
        <w:t>п.Комсомольский</w:t>
      </w:r>
      <w:proofErr w:type="spellEnd"/>
      <w:r w:rsidRPr="00D3323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33232">
        <w:rPr>
          <w:rFonts w:ascii="Arial" w:hAnsi="Arial" w:cs="Arial"/>
          <w:sz w:val="26"/>
          <w:szCs w:val="26"/>
        </w:rPr>
        <w:t>ул.Центральная</w:t>
      </w:r>
      <w:proofErr w:type="spellEnd"/>
      <w:r w:rsidRPr="00D33232">
        <w:rPr>
          <w:rFonts w:ascii="Arial" w:hAnsi="Arial" w:cs="Arial"/>
          <w:sz w:val="26"/>
          <w:szCs w:val="26"/>
        </w:rPr>
        <w:t>, д.2А, тел: 8(34542) 3-13-38.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25. Ф.И.О. директора  Учреждения и (или) Ф.И.О., должность уполномоченного лица размещаются на стенде в здании Учреждения.  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26. Директор Учреждения или уполномоченное лицо регистрирует заявление о приеме и копии документов в Журнале приема заявлений (присваивает заявлению индивидуальный номер), выдает документ, заверенный подписью уполномоченного лица, содержащий индивидуальный номер заявления и перечень предоставленных при приеме документов. 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27. Учреждение заключает с родителями (законными представителями) ребенка договор об образовании по образовательным программа дошкольного образования после приема документов, указанных в п. 20 настоящих Правил. 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28. Зачисление ребенка в Учреждение осуществляется в течение трех рабочих дней после заключения договора путем издания соответствующего приказа. 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29. Приказ о зачислении в трехдневный срок после издания размещается на информационном стенде в Учреждении. Реквизиты приказа, наименование возрастной группы, число детей, зачисленных в указанную возрастную группу,  публикуются на официальном сайте Учреждения: </w:t>
      </w:r>
      <w:hyperlink r:id="rId7" w:history="1">
        <w:r w:rsidRPr="00D33232">
          <w:rPr>
            <w:rStyle w:val="a3"/>
            <w:rFonts w:ascii="Arial" w:hAnsi="Arial" w:cs="Arial"/>
            <w:b w:val="0"/>
            <w:bCs w:val="0"/>
            <w:sz w:val="26"/>
            <w:szCs w:val="26"/>
          </w:rPr>
          <w:t>ds-sv.ru</w:t>
        </w:r>
      </w:hyperlink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, вкладка «Сведения об образовательной организации-Вакантные места для приема (перевода) обучающихся».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>30.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ab/>
        <w:t xml:space="preserve">31. Настоящие Правила подлежат размещению  на информационном стенде  Учреждения и на официальном сайте Учреждения в сети Интернет указать </w:t>
      </w:r>
      <w:hyperlink r:id="rId8" w:history="1">
        <w:r w:rsidRPr="00D33232">
          <w:rPr>
            <w:rStyle w:val="a3"/>
            <w:rFonts w:ascii="Arial" w:hAnsi="Arial" w:cs="Arial"/>
            <w:b w:val="0"/>
            <w:bCs w:val="0"/>
            <w:sz w:val="26"/>
            <w:szCs w:val="26"/>
          </w:rPr>
          <w:t>ds-sv.ru</w:t>
        </w:r>
      </w:hyperlink>
      <w:r w:rsidRPr="00D33232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, вкладка «Сведения об образовательной организации-Документы-Локальные нормативные акты, регламентирующие образовательные отношения».</w:t>
      </w:r>
    </w:p>
    <w:p w:rsidR="00D33232" w:rsidRPr="00D33232" w:rsidRDefault="00D33232" w:rsidP="00D33232">
      <w:pPr>
        <w:pStyle w:val="1"/>
        <w:spacing w:before="0" w:line="240" w:lineRule="auto"/>
        <w:jc w:val="both"/>
        <w:rPr>
          <w:rFonts w:ascii="Arial" w:hAnsi="Arial" w:cs="Arial"/>
          <w:sz w:val="26"/>
          <w:szCs w:val="26"/>
        </w:rPr>
      </w:pPr>
    </w:p>
    <w:p w:rsidR="00CB262A" w:rsidRDefault="00CB262A"/>
    <w:sectPr w:rsidR="00CB262A">
      <w:pgSz w:w="11906" w:h="16838"/>
      <w:pgMar w:top="1134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B6"/>
    <w:rsid w:val="00A83C18"/>
    <w:rsid w:val="00CB262A"/>
    <w:rsid w:val="00D33232"/>
    <w:rsid w:val="00DB17B6"/>
    <w:rsid w:val="00EA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97139"/>
  <w15:docId w15:val="{B87F7974-0D53-4DDC-B592-B8B99408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32"/>
    <w:rPr>
      <w:rFonts w:eastAsiaTheme="minorEastAsia"/>
      <w:color w:val="00000A"/>
      <w:lang w:eastAsia="ru-RU"/>
    </w:rPr>
  </w:style>
  <w:style w:type="paragraph" w:styleId="1">
    <w:name w:val="heading 1"/>
    <w:basedOn w:val="a"/>
    <w:link w:val="10"/>
    <w:uiPriority w:val="9"/>
    <w:qFormat/>
    <w:rsid w:val="00D3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33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-s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s-s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-sv.ru/" TargetMode="External"/><Relationship Id="rId5" Type="http://schemas.openxmlformats.org/officeDocument/2006/relationships/hyperlink" Target="https://ds-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s-s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Consumer</cp:lastModifiedBy>
  <cp:revision>2</cp:revision>
  <dcterms:created xsi:type="dcterms:W3CDTF">2024-03-27T09:55:00Z</dcterms:created>
  <dcterms:modified xsi:type="dcterms:W3CDTF">2024-03-27T09:55:00Z</dcterms:modified>
</cp:coreProperties>
</file>