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85" w:rsidRDefault="00063ADC" w:rsidP="00063AD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ДЕРЕВЯННЫХ  МУЗЫКАЛЬНЫХ</w:t>
      </w:r>
      <w:r w:rsidR="00976985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b/>
          <w:sz w:val="28"/>
          <w:szCs w:val="28"/>
        </w:rPr>
        <w:t>ОВ  В ОБРАЗОВАТЕЛЬНОЙ ДЕЯТЕЛЬНОСТИ</w:t>
      </w:r>
    </w:p>
    <w:p w:rsidR="00976985" w:rsidRPr="00063ADC" w:rsidRDefault="00976985" w:rsidP="00063ADC">
      <w:pPr>
        <w:shd w:val="clear" w:color="auto" w:fill="FFFFFF"/>
        <w:spacing w:after="0" w:line="240" w:lineRule="auto"/>
        <w:jc w:val="right"/>
        <w:textAlignment w:val="baseline"/>
        <w:rPr>
          <w:rFonts w:ascii="FlexySans" w:eastAsia="Times New Roman" w:hAnsi="FlexySans" w:cs="Times New Roman"/>
          <w:color w:val="555555"/>
          <w:sz w:val="24"/>
          <w:szCs w:val="24"/>
        </w:rPr>
      </w:pPr>
      <w:r w:rsidRPr="00063A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Деревянные ложки –</w:t>
      </w:r>
    </w:p>
    <w:p w:rsidR="00976985" w:rsidRPr="00976985" w:rsidRDefault="00976985" w:rsidP="00063ADC">
      <w:pPr>
        <w:shd w:val="clear" w:color="auto" w:fill="FFFFFF"/>
        <w:spacing w:after="0" w:line="240" w:lineRule="auto"/>
        <w:jc w:val="right"/>
        <w:textAlignment w:val="baseline"/>
        <w:rPr>
          <w:rFonts w:ascii="FlexySans" w:eastAsia="Times New Roman" w:hAnsi="FlexySans" w:cs="Times New Roman"/>
          <w:color w:val="555555"/>
          <w:sz w:val="24"/>
          <w:szCs w:val="24"/>
        </w:rPr>
      </w:pPr>
      <w:r w:rsidRPr="0097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 Постучите немножко.</w:t>
      </w:r>
    </w:p>
    <w:p w:rsidR="00976985" w:rsidRPr="00976985" w:rsidRDefault="00976985" w:rsidP="00063ADC">
      <w:pPr>
        <w:shd w:val="clear" w:color="auto" w:fill="FFFFFF"/>
        <w:spacing w:after="0" w:line="240" w:lineRule="auto"/>
        <w:jc w:val="right"/>
        <w:textAlignment w:val="baseline"/>
        <w:rPr>
          <w:rFonts w:ascii="FlexySans" w:eastAsia="Times New Roman" w:hAnsi="FlexySans" w:cs="Times New Roman"/>
          <w:color w:val="555555"/>
          <w:sz w:val="24"/>
          <w:szCs w:val="24"/>
        </w:rPr>
      </w:pPr>
      <w:r w:rsidRPr="0097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Хочешь – пляску сыграй,</w:t>
      </w:r>
    </w:p>
    <w:p w:rsidR="00976985" w:rsidRPr="00976985" w:rsidRDefault="00976985" w:rsidP="00063ADC">
      <w:pPr>
        <w:shd w:val="clear" w:color="auto" w:fill="FFFFFF"/>
        <w:spacing w:after="0" w:line="240" w:lineRule="auto"/>
        <w:jc w:val="right"/>
        <w:textAlignment w:val="baseline"/>
        <w:rPr>
          <w:rFonts w:ascii="FlexySans" w:eastAsia="Times New Roman" w:hAnsi="FlexySans" w:cs="Times New Roman"/>
          <w:color w:val="555555"/>
          <w:sz w:val="24"/>
          <w:szCs w:val="24"/>
        </w:rPr>
      </w:pPr>
      <w:r w:rsidRPr="0097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 А хочешь – суп хлебай!</w:t>
      </w:r>
    </w:p>
    <w:p w:rsidR="00976985" w:rsidRPr="004418F0" w:rsidRDefault="00976985" w:rsidP="00811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F5" w:rsidRPr="00063ADC" w:rsidRDefault="00063ADC" w:rsidP="000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62F5" w:rsidRPr="00063ADC">
        <w:rPr>
          <w:rFonts w:ascii="Times New Roman" w:hAnsi="Times New Roman" w:cs="Times New Roman"/>
          <w:sz w:val="24"/>
          <w:szCs w:val="24"/>
        </w:rPr>
        <w:t>Экология</w:t>
      </w:r>
      <w:r w:rsidR="004418F0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-</w:t>
      </w:r>
      <w:r w:rsidR="004418F0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это чистый воздух,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чистый лес,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чистый город,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ну и,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конечно,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чистое рабочее место.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Каждый человек хочет жить и работать в экологически- здоровом уголке,</w:t>
      </w:r>
      <w:r w:rsidR="00811071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BE62F5" w:rsidRPr="00063ADC">
        <w:rPr>
          <w:rFonts w:ascii="Times New Roman" w:hAnsi="Times New Roman" w:cs="Times New Roman"/>
          <w:sz w:val="24"/>
          <w:szCs w:val="24"/>
        </w:rPr>
        <w:t>но не всем это удается.</w:t>
      </w:r>
    </w:p>
    <w:p w:rsidR="00A10D31" w:rsidRPr="00063ADC" w:rsidRDefault="00BE62F5" w:rsidP="000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Естественно, что город должен гораздо более напоминать парк или заповедник, чем индустриальный мегаполис  и дома в нем должны утопать в деревьях.</w:t>
      </w:r>
      <w:r w:rsidR="008E5C24"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хорошо, что наш город напоминает такой, по параметрам данной статистики, оазис. Мы должны стремиться к тому, чтобы будущее нашей страны росло в лучших экологических условиях. А так как я педагог-музыкант, то меня эта проблема  касается в первую очередь.</w:t>
      </w:r>
    </w:p>
    <w:p w:rsidR="0007194C" w:rsidRPr="00063ADC" w:rsidRDefault="00063ADC" w:rsidP="000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76985"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образовательной деятельности с детьми</w:t>
      </w:r>
      <w:r w:rsidR="00A10D31"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пытаюсь работать с экологически-чистыми безвредными продуктами и предметами.</w:t>
      </w:r>
      <w:r w:rsidR="008E5C24"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0D31" w:rsidRPr="00063ADC">
        <w:rPr>
          <w:rFonts w:ascii="Times New Roman" w:hAnsi="Times New Roman" w:cs="Times New Roman"/>
          <w:sz w:val="24"/>
          <w:szCs w:val="24"/>
          <w:shd w:val="clear" w:color="auto" w:fill="FFFFFF"/>
        </w:rPr>
        <w:t>Речь пойдёт о деревянных инструментах, а именно это будут деревянные ударные палочки и деревянные расписные ложки (неотъемлемая атрибутика русских инструментов).</w:t>
      </w:r>
    </w:p>
    <w:p w:rsidR="0007194C" w:rsidRPr="00063ADC" w:rsidRDefault="00063ADC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07194C" w:rsidRPr="00063ADC">
        <w:t>Русские умельцы всегда славились своим мастерством художественной резьбы по дереву. На протяжении столетий из поколения в поколение они передавали секреты своего умения изготовлять деревянные ложки.</w:t>
      </w:r>
    </w:p>
    <w:p w:rsidR="0007194C" w:rsidRPr="00063ADC" w:rsidRDefault="00063ADC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Ложка</w:t>
      </w:r>
      <w:r w:rsidR="0007194C" w:rsidRPr="00063ADC">
        <w:t xml:space="preserve"> очаровывает всех неповторимым колоритом. Для изготовления деревянных ложек используют экологически чистый материал: липу, осину, клен, рябину, поэтому пользоваться деревянными ложками полезно для здоровья. Деревянные ложки не портят вкуса приготовленной пищи.</w:t>
      </w:r>
    </w:p>
    <w:p w:rsidR="0007194C" w:rsidRPr="00063ADC" w:rsidRDefault="0007194C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63ADC">
        <w:t>История деревянной ложки берёт своё</w:t>
      </w:r>
      <w:r w:rsidR="009E2F97" w:rsidRPr="00063ADC">
        <w:t xml:space="preserve"> начало десять веков тому назад</w:t>
      </w:r>
      <w:r w:rsidRPr="00063ADC">
        <w:t>. В России до 18 века пользовались деревянн</w:t>
      </w:r>
      <w:r w:rsidR="009E2F97" w:rsidRPr="00063ADC">
        <w:t xml:space="preserve">ыми ложками, а </w:t>
      </w:r>
      <w:r w:rsidRPr="00063ADC">
        <w:t xml:space="preserve"> </w:t>
      </w:r>
      <w:r w:rsidR="009E2F97" w:rsidRPr="00063ADC">
        <w:t>р</w:t>
      </w:r>
      <w:r w:rsidRPr="00063ADC">
        <w:t>асписывать</w:t>
      </w:r>
      <w:r w:rsidR="009E2F97" w:rsidRPr="00063ADC">
        <w:t xml:space="preserve"> их </w:t>
      </w:r>
      <w:r w:rsidRPr="00063ADC">
        <w:t xml:space="preserve"> начали намного позже, начиная с XIX века. Украшали деревянные ложки резьбой и расписным узором</w:t>
      </w:r>
      <w:r w:rsidR="009E2F97" w:rsidRPr="00063ADC">
        <w:t>.</w:t>
      </w:r>
    </w:p>
    <w:p w:rsidR="00DD1D9A" w:rsidRPr="00063ADC" w:rsidRDefault="00063ADC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9E2F97" w:rsidRPr="00063ADC">
        <w:t>На своих занятиях я использую деревянные ложки как элементы ударных инструментов. Это, в первую очередь, развивает чувство ритма, памяти, ансамблевого звучания в группе и прививает эстетический вкус к русской народной музыке. Ведь недаром говорят, что деревянная ложка и русский народный фольклор - это слова-синонимы</w:t>
      </w:r>
      <w:r w:rsidR="005E0A64" w:rsidRPr="00063ADC">
        <w:t>.</w:t>
      </w:r>
    </w:p>
    <w:p w:rsidR="00CB4B00" w:rsidRPr="00063ADC" w:rsidRDefault="005E0A64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63ADC">
        <w:t>Невозможно сейчас сказать, кому и когда пришла в голову идея превратить обычные ложки в ударный</w:t>
      </w:r>
      <w:r w:rsidR="00DD1D9A" w:rsidRPr="00063ADC">
        <w:t xml:space="preserve"> </w:t>
      </w:r>
      <w:r w:rsidRPr="00063ADC">
        <w:t xml:space="preserve">инструмент, но уже давно они стали самым простым, красочным и популярным национальным инструментом </w:t>
      </w:r>
      <w:r w:rsidR="00CA1D15" w:rsidRPr="00063ADC">
        <w:t xml:space="preserve">русского </w:t>
      </w:r>
      <w:r w:rsidR="00CB4B00" w:rsidRPr="00063ADC">
        <w:t xml:space="preserve">народа.              </w:t>
      </w:r>
    </w:p>
    <w:p w:rsidR="005E0A64" w:rsidRPr="00063ADC" w:rsidRDefault="005E0A64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63AD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-100330</wp:posOffset>
            </wp:positionV>
            <wp:extent cx="1889125" cy="2854325"/>
            <wp:effectExtent l="19050" t="0" r="0" b="0"/>
            <wp:wrapSquare wrapText="bothSides"/>
            <wp:docPr id="1" name="Рисунок 1" descr="Ложки деревянные музык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жки деревянные музыкальн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ADC">
        <w:t xml:space="preserve">Первые сведения об использовании ложек в качестве музыкального инструмента появились в конце 18 века. Некоторые исследователи считают, что ложки в музыке русские </w:t>
      </w:r>
      <w:r w:rsidR="00BA0853" w:rsidRPr="00063ADC">
        <w:t xml:space="preserve">народности </w:t>
      </w:r>
      <w:r w:rsidRPr="00063ADC">
        <w:t>начали использовать в п</w:t>
      </w:r>
      <w:r w:rsidR="00BA0853" w:rsidRPr="00063ADC">
        <w:t>одражание испанским кастаньетам</w:t>
      </w:r>
      <w:r w:rsidRPr="00063ADC">
        <w:t xml:space="preserve"> потому, что они при соприкосновении могут издавать чистые звуки.</w:t>
      </w:r>
    </w:p>
    <w:p w:rsidR="005E0A64" w:rsidRPr="00063ADC" w:rsidRDefault="005E0A64" w:rsidP="00063A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63ADC">
        <w:t>Ложкари используют для игры комплект из 3 или 5 ложек разного размера. Звуки получаются от удара задней части двух черпаков. Обычно исполнитель играет тремя ложками, закладывая две между пальцами левой руки, а третью берёт в правую руку, ударяя при этом по руке или колену. Часто к ложкам крепят бубенчики. Это свойство деревянных изделий было оценено музыкантами всего мира. Сейчас</w:t>
      </w:r>
      <w:r w:rsidR="00BA0853" w:rsidRPr="00063ADC">
        <w:t xml:space="preserve"> </w:t>
      </w:r>
      <w:r w:rsidR="00BA0853" w:rsidRPr="00063ADC">
        <w:lastRenderedPageBreak/>
        <w:t>вошли в распространение и</w:t>
      </w:r>
      <w:r w:rsidRPr="00063ADC">
        <w:t xml:space="preserve"> </w:t>
      </w:r>
      <w:r w:rsidR="00BA0853" w:rsidRPr="00063ADC">
        <w:t xml:space="preserve">в России </w:t>
      </w:r>
      <w:r w:rsidRPr="00063ADC">
        <w:t xml:space="preserve">действуют </w:t>
      </w:r>
      <w:r w:rsidR="00BA0853" w:rsidRPr="00063ADC">
        <w:t xml:space="preserve">на актуальной основе </w:t>
      </w:r>
      <w:r w:rsidRPr="00063ADC">
        <w:t>школы игры на деревянных ложках.</w:t>
      </w:r>
    </w:p>
    <w:p w:rsidR="00DB2D62" w:rsidRPr="00063ADC" w:rsidRDefault="00063ADC" w:rsidP="00063ADC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="00DB2D62" w:rsidRPr="00063ADC">
        <w:rPr>
          <w:bCs/>
        </w:rPr>
        <w:t>Деревянные палочки</w:t>
      </w:r>
      <w:r w:rsidR="00DB2D62" w:rsidRPr="00063ADC">
        <w:t> используются для игры на ударных инструментах.</w:t>
      </w:r>
    </w:p>
    <w:p w:rsidR="00DB2D62" w:rsidRPr="00063ADC" w:rsidRDefault="00DB2D62" w:rsidP="00063ADC">
      <w:pPr>
        <w:pStyle w:val="a4"/>
        <w:shd w:val="clear" w:color="auto" w:fill="FFFFFF"/>
        <w:spacing w:before="0" w:beforeAutospacing="0" w:after="0" w:afterAutospacing="0"/>
        <w:jc w:val="both"/>
      </w:pPr>
      <w:r w:rsidRPr="00063ADC">
        <w:t xml:space="preserve">Обычно они  изготавливаются из дерева клёна, орешника, дуба, граба и бука.  </w:t>
      </w:r>
    </w:p>
    <w:p w:rsidR="00C478EE" w:rsidRPr="00063ADC" w:rsidRDefault="00924684" w:rsidP="00063ADC">
      <w:pPr>
        <w:pStyle w:val="a4"/>
        <w:shd w:val="clear" w:color="auto" w:fill="FFFFFF"/>
        <w:spacing w:before="0" w:beforeAutospacing="0" w:after="0" w:afterAutospacing="0"/>
        <w:jc w:val="both"/>
      </w:pPr>
      <w:r w:rsidRPr="00063ADC">
        <w:rPr>
          <w:bCs/>
        </w:rPr>
        <w:t>Деревянные палочки</w:t>
      </w:r>
      <w:r w:rsidRPr="00063ADC">
        <w:t> ещё называют ритмическими клавесами. Это две палочки</w:t>
      </w:r>
      <w:r w:rsidR="00BB6EBE" w:rsidRPr="00063ADC">
        <w:t xml:space="preserve"> длиной с карандаш, но несколько большего размера. Они вытачиваются из высокосортной древесины. Ударяя их друг о друга, легко добиться чёткого, чистого ритмического сопровождения.</w:t>
      </w:r>
    </w:p>
    <w:p w:rsidR="00924684" w:rsidRPr="00063ADC" w:rsidRDefault="00BB6EBE" w:rsidP="00063ADC">
      <w:pPr>
        <w:pStyle w:val="text"/>
        <w:shd w:val="clear" w:color="auto" w:fill="FFFFFF"/>
        <w:spacing w:before="0" w:beforeAutospacing="0" w:after="0" w:afterAutospacing="0"/>
        <w:jc w:val="both"/>
      </w:pPr>
      <w:r w:rsidRPr="00063ADC">
        <w:t xml:space="preserve">Некоторые </w:t>
      </w:r>
      <w:r w:rsidR="00924684" w:rsidRPr="00063ADC">
        <w:t>группы инструментов требуют освоения различных по степени трудности приемов игры. Поэтому участвующим</w:t>
      </w:r>
      <w:r w:rsidRPr="00063ADC">
        <w:t xml:space="preserve"> на занятии детям </w:t>
      </w:r>
      <w:r w:rsidR="00924684" w:rsidRPr="00063ADC">
        <w:t xml:space="preserve"> в оркестре следует давать дифференцированные задания с учетом их индивидуальных возможностей. </w:t>
      </w:r>
      <w:r w:rsidR="00924684" w:rsidRPr="00063ADC">
        <w:br/>
      </w:r>
      <w:r w:rsidRPr="00063ADC">
        <w:t>Таким образом, в</w:t>
      </w:r>
      <w:r w:rsidR="00924684" w:rsidRPr="00063ADC">
        <w:t xml:space="preserve"> методике обучения игре на</w:t>
      </w:r>
      <w:r w:rsidRPr="00063ADC">
        <w:t xml:space="preserve"> деревянных музыкальных </w:t>
      </w:r>
      <w:r w:rsidR="00924684" w:rsidRPr="00063ADC">
        <w:t xml:space="preserve"> инструментах важно установить последовательность выполнения различных музыкальных заданий.</w:t>
      </w:r>
    </w:p>
    <w:p w:rsidR="00976985" w:rsidRPr="00063ADC" w:rsidRDefault="00976985" w:rsidP="00063ADC">
      <w:pPr>
        <w:pStyle w:val="text"/>
        <w:shd w:val="clear" w:color="auto" w:fill="FFFFFF"/>
        <w:spacing w:before="0" w:beforeAutospacing="0" w:after="0" w:afterAutospacing="0"/>
        <w:jc w:val="both"/>
      </w:pPr>
    </w:p>
    <w:p w:rsidR="00976985" w:rsidRDefault="00976985" w:rsidP="00063ADC">
      <w:pPr>
        <w:pStyle w:val="text"/>
        <w:shd w:val="clear" w:color="auto" w:fill="FFFFFF"/>
        <w:spacing w:before="0" w:beforeAutospacing="0" w:after="0" w:afterAutospacing="0"/>
        <w:jc w:val="both"/>
      </w:pPr>
    </w:p>
    <w:p w:rsidR="007C719C" w:rsidRDefault="007C719C" w:rsidP="00063ADC">
      <w:pPr>
        <w:pStyle w:val="text"/>
        <w:shd w:val="clear" w:color="auto" w:fill="FFFFFF"/>
        <w:spacing w:before="0" w:beforeAutospacing="0" w:after="0" w:afterAutospacing="0"/>
        <w:jc w:val="both"/>
      </w:pPr>
      <w:r>
        <w:t>Фото 1</w:t>
      </w:r>
    </w:p>
    <w:p w:rsidR="007C719C" w:rsidRPr="00063ADC" w:rsidRDefault="007C719C" w:rsidP="00063ADC">
      <w:pPr>
        <w:pStyle w:val="text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98736C" w:rsidRPr="00063ADC" w:rsidRDefault="0098736C" w:rsidP="00063ADC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3ADC">
        <w:t>Музыкальный руководитель</w:t>
      </w:r>
      <w:r w:rsidR="00063ADC" w:rsidRPr="00063ADC">
        <w:t xml:space="preserve"> Детского сада «Сказка»</w:t>
      </w:r>
      <w:r w:rsidRPr="00063ADC">
        <w:t xml:space="preserve"> Солодченко С.В.</w:t>
      </w:r>
    </w:p>
    <w:p w:rsidR="00DB2D62" w:rsidRPr="00063ADC" w:rsidRDefault="00924684" w:rsidP="00063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ADC">
        <w:rPr>
          <w:rFonts w:ascii="Arial" w:hAnsi="Arial" w:cs="Arial"/>
          <w:b/>
          <w:bCs/>
          <w:sz w:val="24"/>
          <w:szCs w:val="24"/>
        </w:rPr>
        <w:t xml:space="preserve"> </w:t>
      </w:r>
      <w:r w:rsidR="00DB2D62" w:rsidRPr="00063ADC">
        <w:rPr>
          <w:rFonts w:ascii="Arial" w:hAnsi="Arial" w:cs="Arial"/>
          <w:b/>
          <w:bCs/>
          <w:sz w:val="18"/>
          <w:szCs w:val="18"/>
        </w:rPr>
        <w:br w:type="page"/>
      </w:r>
    </w:p>
    <w:p w:rsidR="00DB2D62" w:rsidRDefault="00DB2D62" w:rsidP="00DB2D62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DB2D62" w:rsidRDefault="00DB2D62">
      <w:pPr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br w:type="page"/>
      </w:r>
    </w:p>
    <w:p w:rsidR="005E0A64" w:rsidRPr="009E2F97" w:rsidRDefault="005E0A64" w:rsidP="0007194C">
      <w:pPr>
        <w:pStyle w:val="a4"/>
        <w:shd w:val="clear" w:color="auto" w:fill="FFFFFF"/>
        <w:spacing w:before="0" w:beforeAutospacing="0" w:after="301" w:afterAutospacing="0"/>
        <w:jc w:val="both"/>
        <w:textAlignment w:val="baseline"/>
        <w:rPr>
          <w:color w:val="333333"/>
          <w:sz w:val="28"/>
          <w:szCs w:val="28"/>
        </w:rPr>
      </w:pPr>
    </w:p>
    <w:p w:rsidR="00BE62F5" w:rsidRPr="00BE62F5" w:rsidRDefault="00BE62F5">
      <w:pP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BE62F5">
        <w:rPr>
          <w:rFonts w:ascii="Times New Roman" w:hAnsi="Times New Roman" w:cs="Times New Roman"/>
          <w:color w:val="555555"/>
          <w:sz w:val="32"/>
          <w:szCs w:val="32"/>
        </w:rPr>
        <w:br/>
      </w:r>
    </w:p>
    <w:sectPr w:rsidR="00BE62F5" w:rsidRPr="00BE62F5" w:rsidSect="0029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2F5"/>
    <w:rsid w:val="00063ADC"/>
    <w:rsid w:val="0007194C"/>
    <w:rsid w:val="00110E73"/>
    <w:rsid w:val="00294E8A"/>
    <w:rsid w:val="004418F0"/>
    <w:rsid w:val="0045294D"/>
    <w:rsid w:val="005E0A64"/>
    <w:rsid w:val="007C719C"/>
    <w:rsid w:val="00811071"/>
    <w:rsid w:val="00864C27"/>
    <w:rsid w:val="008E5C24"/>
    <w:rsid w:val="00924684"/>
    <w:rsid w:val="00976985"/>
    <w:rsid w:val="0098736C"/>
    <w:rsid w:val="009E2F97"/>
    <w:rsid w:val="00A10D31"/>
    <w:rsid w:val="00A353E7"/>
    <w:rsid w:val="00A703EA"/>
    <w:rsid w:val="00BA0853"/>
    <w:rsid w:val="00BB6EBE"/>
    <w:rsid w:val="00BE62F5"/>
    <w:rsid w:val="00C115D2"/>
    <w:rsid w:val="00C478EE"/>
    <w:rsid w:val="00C64B18"/>
    <w:rsid w:val="00CA1D15"/>
    <w:rsid w:val="00CB4B00"/>
    <w:rsid w:val="00DB2D62"/>
    <w:rsid w:val="00DD1D9A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4684"/>
    <w:rPr>
      <w:b/>
      <w:bCs/>
    </w:rPr>
  </w:style>
  <w:style w:type="paragraph" w:customStyle="1" w:styleId="text">
    <w:name w:val="text"/>
    <w:basedOn w:val="a"/>
    <w:rsid w:val="0092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C39B-D3F8-4EF0-946D-9E68902C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алесандр</cp:lastModifiedBy>
  <cp:revision>90</cp:revision>
  <dcterms:created xsi:type="dcterms:W3CDTF">2017-07-27T05:51:00Z</dcterms:created>
  <dcterms:modified xsi:type="dcterms:W3CDTF">2017-12-07T17:56:00Z</dcterms:modified>
</cp:coreProperties>
</file>